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A324C">
              <w:rPr>
                <w:rFonts w:ascii="Arial Narrow" w:hAnsi="Arial Narrow"/>
              </w:rPr>
              <w:t>2-6</w:t>
            </w:r>
          </w:p>
        </w:tc>
        <w:tc>
          <w:tcPr>
            <w:tcW w:w="4678" w:type="dxa"/>
          </w:tcPr>
          <w:p w:rsidR="008930ED" w:rsidRPr="001B621F" w:rsidRDefault="008930E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6" w:anchor="v=onepage&amp;q=Propiedades%20at%C3%B3micas&amp;f=false" w:history="1">
              <w:r w:rsidR="00D711A6">
                <w:rPr>
                  <w:rStyle w:val="Hipervnculo"/>
                  <w:rFonts w:ascii="Arial Narrow" w:hAnsi="Arial Narrow"/>
                </w:rPr>
                <w:t>Propiedades de la tabla periódica I</w:t>
              </w:r>
            </w:hyperlink>
            <w:r w:rsidR="00D711A6">
              <w:rPr>
                <w:rFonts w:ascii="Arial Narrow" w:hAnsi="Arial Narrow"/>
              </w:rPr>
              <w:t>.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30ED" w:rsidRPr="001B621F" w:rsidRDefault="006046B5" w:rsidP="006046B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F80517">
              <w:rPr>
                <w:rFonts w:ascii="Arial Narrow" w:hAnsi="Arial Narrow"/>
              </w:rPr>
              <w:t>onceptual y un resumen (mínimo 5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7" w:anchor="v=onepage&amp;q=Propiedades%20at%C3%B3micas&amp;f=false" w:history="1">
              <w:r>
                <w:rPr>
                  <w:rStyle w:val="Hipervnculo"/>
                  <w:rFonts w:ascii="Arial Narrow" w:hAnsi="Arial Narrow"/>
                </w:rPr>
                <w:t>Propiedades de la tabla periódica I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1.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643291">
              <w:rPr>
                <w:rFonts w:ascii="Arial Narrow" w:hAnsi="Arial Narrow"/>
              </w:rPr>
              <w:t>9-</w:t>
            </w:r>
            <w:r w:rsidR="0085448D">
              <w:rPr>
                <w:rFonts w:ascii="Arial Narrow" w:hAnsi="Arial Narrow"/>
              </w:rPr>
              <w:t>1</w:t>
            </w:r>
            <w:r w:rsidR="00643291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982D87" w:rsidRPr="001B621F" w:rsidRDefault="00C83CDA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8" w:anchor="v=onepage&amp;q=periodicidad%20de%20las%20propiedades%20at%C3%B3micas&amp;f=false" w:history="1">
              <w:r w:rsidR="00D711A6"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 w:rsidR="00D711A6">
              <w:rPr>
                <w:rFonts w:ascii="Arial Narrow" w:hAnsi="Arial Narrow"/>
              </w:rPr>
              <w:t>.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2D87" w:rsidRPr="001B621F" w:rsidRDefault="006046B5" w:rsidP="006046B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F80517">
              <w:rPr>
                <w:rFonts w:ascii="Arial Narrow" w:hAnsi="Arial Narrow"/>
              </w:rPr>
              <w:t>onceptual y un resumen (mínimo 5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9" w:anchor="v=onepage&amp;q=periodicidad%20de%20las%20propiedades%20at%C3%B3micas&amp;f=false" w:history="1">
              <w:r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643291">
              <w:rPr>
                <w:rFonts w:ascii="Arial Narrow" w:hAnsi="Arial Narrow"/>
              </w:rPr>
              <w:t>16-</w:t>
            </w:r>
            <w:r w:rsidR="0085448D">
              <w:rPr>
                <w:rFonts w:ascii="Arial Narrow" w:hAnsi="Arial Narrow"/>
              </w:rPr>
              <w:t>2</w:t>
            </w:r>
            <w:r w:rsidR="00643291">
              <w:rPr>
                <w:rFonts w:ascii="Arial Narrow" w:hAnsi="Arial Narrow"/>
              </w:rPr>
              <w:t>0</w:t>
            </w:r>
          </w:p>
        </w:tc>
        <w:tc>
          <w:tcPr>
            <w:tcW w:w="4678" w:type="dxa"/>
          </w:tcPr>
          <w:p w:rsidR="008815F6" w:rsidRPr="001B621F" w:rsidRDefault="00C83CDA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10" w:anchor="v=onepage&amp;q=caracter%C3%ADsticas%20de%20la%20tabla%20peri%C3%B3dica&amp;f=false" w:history="1">
              <w:r w:rsidR="00D711A6">
                <w:rPr>
                  <w:rStyle w:val="Hipervnculo"/>
                  <w:rFonts w:ascii="Arial Narrow" w:hAnsi="Arial Narrow"/>
                </w:rPr>
                <w:t>Moléculas, Compuestos, Fórmulas</w:t>
              </w:r>
            </w:hyperlink>
            <w:r w:rsidR="00D711A6">
              <w:rPr>
                <w:rFonts w:ascii="Arial Narrow" w:hAnsi="Arial Narrow"/>
              </w:rPr>
              <w:t xml:space="preserve"> y </w:t>
            </w:r>
            <w:hyperlink r:id="rId11" w:anchor="v=onepage&amp;q=caracter%C3%ADsticas%20de%20la%20tabla%20peri%C3%B3dica&amp;f=false" w:history="1">
              <w:r w:rsidR="00D711A6">
                <w:rPr>
                  <w:rStyle w:val="Hipervnculo"/>
                  <w:rFonts w:ascii="Arial Narrow" w:hAnsi="Arial Narrow"/>
                </w:rPr>
                <w:t>Modelos moleculares</w:t>
              </w:r>
            </w:hyperlink>
            <w:r w:rsidR="00D711A6">
              <w:rPr>
                <w:rFonts w:ascii="Arial Narrow" w:hAnsi="Arial Narrow"/>
              </w:rPr>
              <w:t>.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Default="006046B5" w:rsidP="006046B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F80517">
              <w:rPr>
                <w:rFonts w:ascii="Arial Narrow" w:hAnsi="Arial Narrow"/>
              </w:rPr>
              <w:t>onceptual y un resumen (mínimo 5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12" w:anchor="v=onepage&amp;q=caracter%C3%ADsticas%20de%20la%20tabla%20peri%C3%B3dica&amp;f=false" w:history="1">
              <w:r>
                <w:rPr>
                  <w:rStyle w:val="Hipervnculo"/>
                  <w:rFonts w:ascii="Arial Narrow" w:hAnsi="Arial Narrow"/>
                </w:rPr>
                <w:t>Moléculas, Compuestos, Fórmulas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13" w:anchor="v=onepage&amp;q=caracter%C3%ADsticas%20de%20la%20tabla%20peri%C3%B3dica&amp;f=false" w:history="1">
              <w:r>
                <w:rPr>
                  <w:rStyle w:val="Hipervnculo"/>
                  <w:rFonts w:ascii="Arial Narrow" w:hAnsi="Arial Narrow"/>
                </w:rPr>
                <w:t>Modelos moleculares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 xml:space="preserve">Para entregar la semana 3. </w:t>
            </w:r>
          </w:p>
          <w:p w:rsidR="008815F6" w:rsidRPr="001B621F" w:rsidRDefault="008815F6" w:rsidP="0097559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046B5" w:rsidRPr="001B621F" w:rsidTr="005079DE">
        <w:tc>
          <w:tcPr>
            <w:tcW w:w="1701" w:type="dxa"/>
          </w:tcPr>
          <w:p w:rsidR="006046B5" w:rsidRPr="001B621F" w:rsidRDefault="006046B5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23-27</w:t>
            </w:r>
          </w:p>
        </w:tc>
        <w:tc>
          <w:tcPr>
            <w:tcW w:w="4678" w:type="dxa"/>
          </w:tcPr>
          <w:p w:rsidR="006046B5" w:rsidRPr="001B621F" w:rsidRDefault="006046B5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14" w:anchor="v=onepage&amp;q=Biomol%C3%A9culas&amp;f=false" w:history="1">
              <w:proofErr w:type="spellStart"/>
              <w:r w:rsidR="00D711A6" w:rsidRPr="00BB11BB">
                <w:rPr>
                  <w:rStyle w:val="Hipervnculo"/>
                  <w:rFonts w:ascii="Arial Narrow" w:hAnsi="Arial Narrow"/>
                </w:rPr>
                <w:t>Biomoléculas</w:t>
              </w:r>
              <w:proofErr w:type="spellEnd"/>
            </w:hyperlink>
            <w:r w:rsidR="00D711A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AD370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F80517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sobre </w:t>
            </w:r>
            <w:hyperlink r:id="rId15" w:anchor="v=onepage&amp;q=Biomol%C3%A9culas&amp;f=false" w:history="1">
              <w:proofErr w:type="spellStart"/>
              <w:r w:rsidRPr="00BB11BB">
                <w:rPr>
                  <w:rStyle w:val="Hipervnculo"/>
                  <w:rFonts w:ascii="Arial Narrow" w:hAnsi="Arial Narrow"/>
                </w:rPr>
                <w:t>Biomoléculas</w:t>
              </w:r>
              <w:proofErr w:type="spellEnd"/>
            </w:hyperlink>
            <w:r>
              <w:rPr>
                <w:rFonts w:ascii="Arial Narrow" w:hAnsi="Arial Narrow"/>
              </w:rPr>
              <w:t>. Para entregar la semana 4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6046B5" w:rsidRPr="001B621F" w:rsidTr="005079DE">
        <w:tc>
          <w:tcPr>
            <w:tcW w:w="1701" w:type="dxa"/>
          </w:tcPr>
          <w:p w:rsidR="006046B5" w:rsidRPr="001B621F" w:rsidRDefault="006046B5" w:rsidP="0066274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30 al 4 de Octubre</w:t>
            </w:r>
          </w:p>
        </w:tc>
        <w:tc>
          <w:tcPr>
            <w:tcW w:w="4678" w:type="dxa"/>
          </w:tcPr>
          <w:p w:rsidR="006046B5" w:rsidRPr="001B621F" w:rsidRDefault="006046B5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16" w:anchor="v=onepage&amp;q=carbohidratos%20azucares%20simples%20y%20almidones&amp;f=false" w:history="1">
              <w:r w:rsidR="00D70AD4" w:rsidRPr="008D248E">
                <w:rPr>
                  <w:rStyle w:val="Hipervnculo"/>
                  <w:rFonts w:ascii="Arial Narrow" w:hAnsi="Arial Narrow"/>
                </w:rPr>
                <w:t>Carbohidratos.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8D248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F80517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7" w:anchor="v=onepage&amp;q=carbohidratos%20azucares%20simples%20y%20almidones&amp;f=false" w:history="1">
              <w:r w:rsidRPr="008D248E">
                <w:rPr>
                  <w:rStyle w:val="Hipervnculo"/>
                  <w:rFonts w:ascii="Arial Narrow" w:hAnsi="Arial Narrow"/>
                </w:rPr>
                <w:t>Ca</w:t>
              </w:r>
              <w:r w:rsidRPr="008D248E">
                <w:rPr>
                  <w:rStyle w:val="Hipervnculo"/>
                  <w:rFonts w:ascii="Arial Narrow" w:hAnsi="Arial Narrow"/>
                </w:rPr>
                <w:t>r</w:t>
              </w:r>
              <w:r w:rsidRPr="008D248E">
                <w:rPr>
                  <w:rStyle w:val="Hipervnculo"/>
                  <w:rFonts w:ascii="Arial Narrow" w:hAnsi="Arial Narrow"/>
                </w:rPr>
                <w:t>b</w:t>
              </w:r>
              <w:r w:rsidRPr="008D248E">
                <w:rPr>
                  <w:rStyle w:val="Hipervnculo"/>
                  <w:rFonts w:ascii="Arial Narrow" w:hAnsi="Arial Narrow"/>
                </w:rPr>
                <w:t>ohidratos.</w:t>
              </w:r>
            </w:hyperlink>
            <w:r>
              <w:rPr>
                <w:rFonts w:ascii="Arial Narrow" w:hAnsi="Arial Narrow"/>
              </w:rPr>
              <w:t xml:space="preserve"> Para entregar la semana 5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6046B5" w:rsidRPr="001B621F" w:rsidTr="005079DE">
        <w:tc>
          <w:tcPr>
            <w:tcW w:w="1701" w:type="dxa"/>
          </w:tcPr>
          <w:p w:rsidR="006046B5" w:rsidRPr="001B621F" w:rsidRDefault="006046B5" w:rsidP="007C78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>
              <w:rPr>
                <w:rFonts w:ascii="Arial Narrow" w:hAnsi="Arial Narrow"/>
              </w:rPr>
              <w:t xml:space="preserve">Octubre 14-18 </w:t>
            </w:r>
          </w:p>
        </w:tc>
        <w:tc>
          <w:tcPr>
            <w:tcW w:w="4678" w:type="dxa"/>
          </w:tcPr>
          <w:p w:rsidR="006046B5" w:rsidRPr="001B621F" w:rsidRDefault="006046B5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18" w:anchor="v=onepage&amp;q=Grasas%2C%20l%C3%ADpidos%20y%20ceras" w:history="1">
              <w:r w:rsidR="00D711A6" w:rsidRPr="00C83CDA">
                <w:rPr>
                  <w:rStyle w:val="Hipervnculo"/>
                  <w:rFonts w:ascii="Arial Narrow" w:hAnsi="Arial Narrow"/>
                </w:rPr>
                <w:t>Grasas, lípidos y ceras</w:t>
              </w:r>
            </w:hyperlink>
            <w:r w:rsidR="00D711A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AD370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F80517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9" w:anchor="v=onepage&amp;q=Grasas%2C%20l%C3%ADpidos%20y%20ceras" w:history="1">
              <w:r w:rsidRPr="00C83CDA">
                <w:rPr>
                  <w:rStyle w:val="Hipervnculo"/>
                  <w:rFonts w:ascii="Arial Narrow" w:hAnsi="Arial Narrow"/>
                </w:rPr>
                <w:t>Grasas, lípidos y ceras</w:t>
              </w:r>
            </w:hyperlink>
            <w:r>
              <w:rPr>
                <w:rFonts w:ascii="Arial Narrow" w:hAnsi="Arial Narrow"/>
              </w:rPr>
              <w:t>. Para entregar la semana 6.</w:t>
            </w:r>
            <w:r w:rsidR="00D711A6">
              <w:rPr>
                <w:rFonts w:ascii="Arial Narrow" w:hAnsi="Arial Narrow"/>
              </w:rPr>
              <w:t xml:space="preserve"> </w:t>
            </w:r>
            <w:r w:rsidR="00D711A6"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6046B5" w:rsidRPr="001B621F" w:rsidTr="00AD370D">
        <w:tc>
          <w:tcPr>
            <w:tcW w:w="1701" w:type="dxa"/>
          </w:tcPr>
          <w:p w:rsidR="006046B5" w:rsidRPr="001B621F" w:rsidRDefault="006046B5" w:rsidP="00AD370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28 al 1 de Noviembre</w:t>
            </w:r>
          </w:p>
        </w:tc>
        <w:tc>
          <w:tcPr>
            <w:tcW w:w="4678" w:type="dxa"/>
          </w:tcPr>
          <w:p w:rsidR="006046B5" w:rsidRPr="001B621F" w:rsidRDefault="006046B5" w:rsidP="00AD370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D711A6">
              <w:rPr>
                <w:rFonts w:ascii="Arial Narrow" w:hAnsi="Arial Narrow"/>
              </w:rPr>
              <w:t xml:space="preserve"> </w:t>
            </w:r>
            <w:hyperlink r:id="rId20" w:anchor="v=onepage&amp;q=Prote%C3%ADnas&amp;f=false" w:history="1">
              <w:r w:rsidR="00D711A6" w:rsidRPr="00697DC1">
                <w:rPr>
                  <w:rStyle w:val="Hipervnculo"/>
                  <w:rFonts w:ascii="Arial Narrow" w:hAnsi="Arial Narrow"/>
                </w:rPr>
                <w:t>Proteínas y aminoácidos</w:t>
              </w:r>
            </w:hyperlink>
            <w:r w:rsidR="00D711A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D711A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F80517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21" w:anchor="v=onepage&amp;q=Prote%C3%ADnas&amp;f=false" w:history="1">
              <w:r w:rsidRPr="00697DC1">
                <w:rPr>
                  <w:rStyle w:val="Hipervnculo"/>
                  <w:rFonts w:ascii="Arial Narrow" w:hAnsi="Arial Narrow"/>
                </w:rPr>
                <w:t>Proteínas y aminoácidos</w:t>
              </w:r>
            </w:hyperlink>
            <w:r>
              <w:rPr>
                <w:rFonts w:ascii="Arial Narrow" w:hAnsi="Arial Narrow"/>
              </w:rPr>
              <w:t xml:space="preserve">. Para entregar la semana 7. 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1129B4"/>
    <w:rsid w:val="00123F3E"/>
    <w:rsid w:val="00152AA2"/>
    <w:rsid w:val="0015590C"/>
    <w:rsid w:val="0016245D"/>
    <w:rsid w:val="00170B87"/>
    <w:rsid w:val="00194E2C"/>
    <w:rsid w:val="001A1AEC"/>
    <w:rsid w:val="001A5C88"/>
    <w:rsid w:val="001B621F"/>
    <w:rsid w:val="001D6E6F"/>
    <w:rsid w:val="00202BF0"/>
    <w:rsid w:val="00217A56"/>
    <w:rsid w:val="0022037C"/>
    <w:rsid w:val="002210E9"/>
    <w:rsid w:val="00242D36"/>
    <w:rsid w:val="0025742B"/>
    <w:rsid w:val="002914A6"/>
    <w:rsid w:val="00292118"/>
    <w:rsid w:val="002A1C39"/>
    <w:rsid w:val="002A6692"/>
    <w:rsid w:val="002B439F"/>
    <w:rsid w:val="002B6A66"/>
    <w:rsid w:val="002B73E9"/>
    <w:rsid w:val="002D328A"/>
    <w:rsid w:val="002E1798"/>
    <w:rsid w:val="002F120E"/>
    <w:rsid w:val="003048C1"/>
    <w:rsid w:val="0032740D"/>
    <w:rsid w:val="00353073"/>
    <w:rsid w:val="003920E5"/>
    <w:rsid w:val="00396AC5"/>
    <w:rsid w:val="003D0F06"/>
    <w:rsid w:val="004007C5"/>
    <w:rsid w:val="00431028"/>
    <w:rsid w:val="00435D2E"/>
    <w:rsid w:val="004475A6"/>
    <w:rsid w:val="00462AD9"/>
    <w:rsid w:val="00463769"/>
    <w:rsid w:val="00486981"/>
    <w:rsid w:val="004C0979"/>
    <w:rsid w:val="004D5D26"/>
    <w:rsid w:val="004F6A30"/>
    <w:rsid w:val="005079DE"/>
    <w:rsid w:val="00512158"/>
    <w:rsid w:val="0057301A"/>
    <w:rsid w:val="00577CD6"/>
    <w:rsid w:val="0059783A"/>
    <w:rsid w:val="005A102E"/>
    <w:rsid w:val="005A135B"/>
    <w:rsid w:val="005A5554"/>
    <w:rsid w:val="005C255D"/>
    <w:rsid w:val="005E3930"/>
    <w:rsid w:val="005E66E8"/>
    <w:rsid w:val="005F6272"/>
    <w:rsid w:val="00601B65"/>
    <w:rsid w:val="006046B5"/>
    <w:rsid w:val="00643291"/>
    <w:rsid w:val="00646B49"/>
    <w:rsid w:val="0065770E"/>
    <w:rsid w:val="00662748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52DDE"/>
    <w:rsid w:val="00755CD1"/>
    <w:rsid w:val="007928A4"/>
    <w:rsid w:val="007B0A39"/>
    <w:rsid w:val="007C786B"/>
    <w:rsid w:val="007F4E94"/>
    <w:rsid w:val="00814A3A"/>
    <w:rsid w:val="008245AF"/>
    <w:rsid w:val="00832D0B"/>
    <w:rsid w:val="00847E84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D1AF0"/>
    <w:rsid w:val="008D248E"/>
    <w:rsid w:val="00903D94"/>
    <w:rsid w:val="00935933"/>
    <w:rsid w:val="00935A28"/>
    <w:rsid w:val="00936B86"/>
    <w:rsid w:val="00943290"/>
    <w:rsid w:val="00943D3C"/>
    <w:rsid w:val="00951F6C"/>
    <w:rsid w:val="009706C5"/>
    <w:rsid w:val="0097559B"/>
    <w:rsid w:val="00982D87"/>
    <w:rsid w:val="009A7D4C"/>
    <w:rsid w:val="009B7A6D"/>
    <w:rsid w:val="009C4E03"/>
    <w:rsid w:val="009C58F5"/>
    <w:rsid w:val="009C68C3"/>
    <w:rsid w:val="009D3E99"/>
    <w:rsid w:val="009F29F3"/>
    <w:rsid w:val="00A16A35"/>
    <w:rsid w:val="00A42217"/>
    <w:rsid w:val="00A600FB"/>
    <w:rsid w:val="00A91796"/>
    <w:rsid w:val="00AA126F"/>
    <w:rsid w:val="00AA324C"/>
    <w:rsid w:val="00AA4679"/>
    <w:rsid w:val="00AB166B"/>
    <w:rsid w:val="00AC06C7"/>
    <w:rsid w:val="00AC4F98"/>
    <w:rsid w:val="00AC6E9E"/>
    <w:rsid w:val="00AD1E05"/>
    <w:rsid w:val="00AD2472"/>
    <w:rsid w:val="00AD370D"/>
    <w:rsid w:val="00AE15DD"/>
    <w:rsid w:val="00B33812"/>
    <w:rsid w:val="00B42D83"/>
    <w:rsid w:val="00B44E45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63D53"/>
    <w:rsid w:val="00C71F6C"/>
    <w:rsid w:val="00C83CDA"/>
    <w:rsid w:val="00C903CB"/>
    <w:rsid w:val="00C95C32"/>
    <w:rsid w:val="00CA4756"/>
    <w:rsid w:val="00CD0300"/>
    <w:rsid w:val="00CD2232"/>
    <w:rsid w:val="00D1304A"/>
    <w:rsid w:val="00D359EE"/>
    <w:rsid w:val="00D43669"/>
    <w:rsid w:val="00D52161"/>
    <w:rsid w:val="00D533C2"/>
    <w:rsid w:val="00D5341D"/>
    <w:rsid w:val="00D70AD4"/>
    <w:rsid w:val="00D711A6"/>
    <w:rsid w:val="00D74F69"/>
    <w:rsid w:val="00D90ADE"/>
    <w:rsid w:val="00D92BC3"/>
    <w:rsid w:val="00DA063C"/>
    <w:rsid w:val="00DA7E1A"/>
    <w:rsid w:val="00DD6DE0"/>
    <w:rsid w:val="00DD792F"/>
    <w:rsid w:val="00DD7C11"/>
    <w:rsid w:val="00DF1147"/>
    <w:rsid w:val="00DF6174"/>
    <w:rsid w:val="00DF669A"/>
    <w:rsid w:val="00E45FBE"/>
    <w:rsid w:val="00E52F49"/>
    <w:rsid w:val="00E73C36"/>
    <w:rsid w:val="00E73FAB"/>
    <w:rsid w:val="00EF04F2"/>
    <w:rsid w:val="00F00E20"/>
    <w:rsid w:val="00F27C54"/>
    <w:rsid w:val="00F361B4"/>
    <w:rsid w:val="00F643F8"/>
    <w:rsid w:val="00F80517"/>
    <w:rsid w:val="00F8747A"/>
    <w:rsid w:val="00F90633"/>
    <w:rsid w:val="00FA492D"/>
    <w:rsid w:val="00FA6AA4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13" Type="http://schemas.openxmlformats.org/officeDocument/2006/relationships/hyperlink" Target="http://books.google.es/books?id=4vL3SjWjEcQC&amp;lpg=PA62&amp;dq=caracter%C3%ADsticas%20de%20la%20tabla%20peri%C3%B3dica&amp;hl=es&amp;pg=PA83" TargetMode="External"/><Relationship Id="rId18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7" Type="http://schemas.openxmlformats.org/officeDocument/2006/relationships/hyperlink" Target="http://books.google.com.co/books?id=4vL3SjWjEcQC&amp;pg=PA305&amp;dq=Propiedades+at%C3%B3micas&amp;hl=es&amp;sa=X&amp;ei=8AQVUcedK46m8QTQ4YDoDA&amp;ved=0CDMQ6AEwAQ" TargetMode="External"/><Relationship Id="rId12" Type="http://schemas.openxmlformats.org/officeDocument/2006/relationships/hyperlink" Target="http://books.google.es/books?id=4vL3SjWjEcQC&amp;lpg=PA62&amp;dq=caracter%C3%ADsticas%20de%20la%20tabla%20peri%C3%B3dica&amp;hl=es&amp;pg=PA81" TargetMode="External"/><Relationship Id="rId17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20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4vL3SjWjEcQC&amp;pg=PA305&amp;dq=Propiedades+at%C3%B3micas&amp;hl=es&amp;sa=X&amp;ei=8AQVUcedK46m8QTQ4YDoDA&amp;ved=0CDMQ6AEwAQ" TargetMode="External"/><Relationship Id="rId11" Type="http://schemas.openxmlformats.org/officeDocument/2006/relationships/hyperlink" Target="http://books.google.es/books?id=4vL3SjWjEcQC&amp;lpg=PA62&amp;dq=caracter%C3%ADsticas%20de%20la%20tabla%20peri%C3%B3dica&amp;hl=es&amp;pg=PA83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google.es/books?id=4vL3SjWjEcQC&amp;lpg=PA62&amp;dq=caracter%C3%ADsticas%20de%20la%20tabla%20peri%C3%B3dica&amp;hl=es&amp;pg=PA81" TargetMode="External"/><Relationship Id="rId19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14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CCC1-7D94-4E69-B096-BB084AA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61</cp:revision>
  <dcterms:created xsi:type="dcterms:W3CDTF">2012-09-08T16:13:00Z</dcterms:created>
  <dcterms:modified xsi:type="dcterms:W3CDTF">2013-09-17T23:34:00Z</dcterms:modified>
</cp:coreProperties>
</file>