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A44D04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447B9C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DE3A4E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7 – 11</w:t>
            </w:r>
          </w:p>
        </w:tc>
        <w:tc>
          <w:tcPr>
            <w:tcW w:w="4678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hl=es&amp;q=reino+protista&amp;tbm=bks" w:history="1">
              <w:r w:rsidRPr="0058379C">
                <w:rPr>
                  <w:rStyle w:val="Hipervnculo"/>
                  <w:rFonts w:ascii="Arial Narrow" w:hAnsi="Arial Narrow"/>
                </w:rPr>
                <w:t xml:space="preserve">Reino </w:t>
              </w:r>
              <w:proofErr w:type="spellStart"/>
              <w:r w:rsidRPr="0058379C">
                <w:rPr>
                  <w:rStyle w:val="Hipervnculo"/>
                  <w:rFonts w:ascii="Arial Narrow" w:hAnsi="Arial Narrow"/>
                </w:rPr>
                <w:t>Protista</w:t>
              </w:r>
              <w:proofErr w:type="spellEnd"/>
            </w:hyperlink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7" w:anchor="hl=es&amp;q=reino+protista&amp;tbm=bks" w:history="1">
              <w:r w:rsidRPr="0058379C">
                <w:rPr>
                  <w:rStyle w:val="Hipervnculo"/>
                  <w:rFonts w:ascii="Arial Narrow" w:hAnsi="Arial Narrow"/>
                </w:rPr>
                <w:t xml:space="preserve">Reino </w:t>
              </w:r>
              <w:proofErr w:type="spellStart"/>
              <w:r w:rsidRPr="0058379C">
                <w:rPr>
                  <w:rStyle w:val="Hipervnculo"/>
                  <w:rFonts w:ascii="Arial Narrow" w:hAnsi="Arial Narrow"/>
                </w:rPr>
                <w:t>Protista</w:t>
              </w:r>
              <w:proofErr w:type="spellEnd"/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1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CA19C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14 – 18</w:t>
            </w:r>
          </w:p>
        </w:tc>
        <w:tc>
          <w:tcPr>
            <w:tcW w:w="4678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hl=es&amp;q=reino+hongo&amp;tbm=bks" w:history="1">
              <w:r w:rsidRPr="0058379C">
                <w:rPr>
                  <w:rStyle w:val="Hipervnculo"/>
                  <w:rFonts w:ascii="Arial Narrow" w:hAnsi="Arial Narrow"/>
                </w:rPr>
                <w:t>Reino Hongo</w:t>
              </w:r>
            </w:hyperlink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EF52B8" w:rsidRPr="001B621F" w:rsidRDefault="00EF52B8" w:rsidP="00EF52B8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9" w:anchor="hl=es&amp;q=reino+hongo&amp;tbm=bks" w:history="1">
              <w:r w:rsidRPr="0058379C">
                <w:rPr>
                  <w:rStyle w:val="Hipervnculo"/>
                  <w:rFonts w:ascii="Arial Narrow" w:hAnsi="Arial Narrow"/>
                </w:rPr>
                <w:t>Reino Hongo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2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Julio 21 – 25</w:t>
            </w:r>
          </w:p>
        </w:tc>
        <w:tc>
          <w:tcPr>
            <w:tcW w:w="4678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hl=es&amp;q=reino+vegetal&amp;tbm=bks" w:history="1">
              <w:r w:rsidRPr="0058379C">
                <w:rPr>
                  <w:rStyle w:val="Hipervnculo"/>
                  <w:rFonts w:ascii="Arial Narrow" w:hAnsi="Arial Narrow"/>
                </w:rPr>
                <w:t>Reino Vegetal</w:t>
              </w:r>
            </w:hyperlink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EF52B8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1" w:anchor="hl=es&amp;q=reino+vegetal&amp;tbm=bks" w:history="1">
              <w:r w:rsidRPr="0058379C">
                <w:rPr>
                  <w:rStyle w:val="Hipervnculo"/>
                  <w:rFonts w:ascii="Arial Narrow" w:hAnsi="Arial Narrow"/>
                </w:rPr>
                <w:t>Reino Vegetal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3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DE3A4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Julio 28 – Agosto 1</w:t>
            </w:r>
          </w:p>
        </w:tc>
        <w:tc>
          <w:tcPr>
            <w:tcW w:w="4678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q=reino+animal&amp;tbm=bks" w:history="1">
              <w:r w:rsidRPr="0058379C">
                <w:rPr>
                  <w:rStyle w:val="Hipervnculo"/>
                  <w:rFonts w:ascii="Arial Narrow" w:hAnsi="Arial Narrow"/>
                </w:rPr>
                <w:t>Reino Animal.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EF52B8" w:rsidRPr="001B621F" w:rsidRDefault="00EF52B8" w:rsidP="00EF52B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hl=es&amp;q=reino+animal&amp;tbm=bks" w:history="1">
              <w:r w:rsidRPr="0058379C">
                <w:rPr>
                  <w:rStyle w:val="Hipervnculo"/>
                  <w:rFonts w:ascii="Arial Narrow" w:hAnsi="Arial Narrow"/>
                </w:rPr>
                <w:t>Reino Animal.</w:t>
              </w:r>
            </w:hyperlink>
            <w:r>
              <w:rPr>
                <w:rFonts w:ascii="Arial Narrow" w:hAnsi="Arial Narrow"/>
              </w:rPr>
              <w:t xml:space="preserve"> Para entregar la semana 4.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DE3A4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Agosto 4 – 8</w:t>
            </w:r>
          </w:p>
        </w:tc>
        <w:tc>
          <w:tcPr>
            <w:tcW w:w="4678" w:type="dxa"/>
          </w:tcPr>
          <w:p w:rsidR="00EF52B8" w:rsidRPr="001B621F" w:rsidRDefault="00EF52B8" w:rsidP="00DE40A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DE40A4">
              <w:rPr>
                <w:rFonts w:ascii="Arial Narrow" w:hAnsi="Arial Narrow"/>
              </w:rPr>
              <w:t xml:space="preserve"> </w:t>
            </w:r>
            <w:hyperlink r:id="rId14" w:anchor="hl=es&amp;q=metabolismo+anabolismo+catabolismo+fagocitosis&amp;tbm=bks" w:history="1">
              <w:r w:rsidR="00DE40A4" w:rsidRPr="00B34F01">
                <w:rPr>
                  <w:rStyle w:val="Hipervnculo"/>
                  <w:rFonts w:ascii="Arial Narrow" w:hAnsi="Arial Narrow"/>
                </w:rPr>
                <w:t>Meta</w:t>
              </w:r>
              <w:r w:rsidR="00DE40A4">
                <w:rPr>
                  <w:rStyle w:val="Hipervnculo"/>
                  <w:rFonts w:ascii="Arial Narrow" w:hAnsi="Arial Narrow"/>
                </w:rPr>
                <w:t>bolismo celular (Anabolismo y</w:t>
              </w:r>
              <w:r w:rsidR="00DE40A4" w:rsidRPr="00B34F01">
                <w:rPr>
                  <w:rStyle w:val="Hipervnculo"/>
                  <w:rFonts w:ascii="Arial Narrow" w:hAnsi="Arial Narrow"/>
                </w:rPr>
                <w:t xml:space="preserve"> Catabolismo)</w:t>
              </w:r>
            </w:hyperlink>
            <w:r w:rsidR="00DE40A4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EF52B8" w:rsidRPr="001B621F" w:rsidRDefault="00EF52B8" w:rsidP="00B34F0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B34F01">
              <w:rPr>
                <w:rFonts w:ascii="Arial Narrow" w:hAnsi="Arial Narrow"/>
              </w:rPr>
              <w:t xml:space="preserve"> </w:t>
            </w:r>
            <w:hyperlink r:id="rId15" w:anchor="hl=es&amp;q=metabolismo+anabolismo+catabolismo+fagocitosis&amp;tbm=bks" w:history="1">
              <w:r w:rsidR="00B34F01" w:rsidRPr="00B34F01">
                <w:rPr>
                  <w:rStyle w:val="Hipervnculo"/>
                  <w:rFonts w:ascii="Arial Narrow" w:hAnsi="Arial Narrow"/>
                </w:rPr>
                <w:t>Meta</w:t>
              </w:r>
              <w:r w:rsidR="00B34F01">
                <w:rPr>
                  <w:rStyle w:val="Hipervnculo"/>
                  <w:rFonts w:ascii="Arial Narrow" w:hAnsi="Arial Narrow"/>
                </w:rPr>
                <w:t>bolismo celular (Anabolismo y</w:t>
              </w:r>
              <w:r w:rsidR="00B34F01" w:rsidRPr="00B34F01">
                <w:rPr>
                  <w:rStyle w:val="Hipervnculo"/>
                  <w:rFonts w:ascii="Arial Narrow" w:hAnsi="Arial Narrow"/>
                </w:rPr>
                <w:t xml:space="preserve"> Catabolismo)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5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DE3A4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11 – 15</w:t>
            </w:r>
          </w:p>
        </w:tc>
        <w:tc>
          <w:tcPr>
            <w:tcW w:w="4678" w:type="dxa"/>
          </w:tcPr>
          <w:p w:rsidR="00EF52B8" w:rsidRPr="001B621F" w:rsidRDefault="00EF52B8" w:rsidP="00FD547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DE40A4">
              <w:rPr>
                <w:rFonts w:ascii="Arial Narrow" w:hAnsi="Arial Narrow"/>
              </w:rPr>
              <w:t xml:space="preserve"> </w:t>
            </w:r>
            <w:hyperlink r:id="rId16" w:anchor="hl=es&amp;q=nutrici%C3%B3n+celular+quimios%C3%ADntesis+fotos%C3%ADntesis+&amp;tbm=bks" w:history="1">
              <w:r w:rsidR="00DE40A4" w:rsidRPr="00DE40A4">
                <w:rPr>
                  <w:rStyle w:val="Hipervnculo"/>
                  <w:rFonts w:ascii="Arial Narrow" w:hAnsi="Arial Narrow"/>
                </w:rPr>
                <w:t>Nutrición celular (</w:t>
              </w:r>
              <w:proofErr w:type="spellStart"/>
              <w:r w:rsidR="00DE40A4" w:rsidRPr="00DE40A4">
                <w:rPr>
                  <w:rStyle w:val="Hipervnculo"/>
                  <w:rFonts w:ascii="Arial Narrow" w:hAnsi="Arial Narrow"/>
                </w:rPr>
                <w:t>Endocitosis</w:t>
              </w:r>
              <w:proofErr w:type="spellEnd"/>
              <w:r w:rsidR="00DE40A4" w:rsidRPr="00DE40A4">
                <w:rPr>
                  <w:rStyle w:val="Hipervnculo"/>
                  <w:rFonts w:ascii="Arial Narrow" w:hAnsi="Arial Narrow"/>
                </w:rPr>
                <w:t>, Fagocitosis)</w:t>
              </w:r>
            </w:hyperlink>
            <w:r w:rsidR="00DE40A4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EF52B8" w:rsidRPr="001B621F" w:rsidRDefault="00EF52B8" w:rsidP="003E7DF4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B36263">
              <w:rPr>
                <w:rFonts w:ascii="Arial Narrow" w:hAnsi="Arial Narrow"/>
              </w:rPr>
              <w:t xml:space="preserve"> </w:t>
            </w:r>
            <w:hyperlink r:id="rId17" w:anchor="hl=es&amp;q=nutrici%C3%B3n+celular+quimios%C3%ADntesis+fotos%C3%ADntesis+&amp;tbm=bks" w:history="1">
              <w:r w:rsidR="00B36263" w:rsidRPr="00DE40A4">
                <w:rPr>
                  <w:rStyle w:val="Hipervnculo"/>
                  <w:rFonts w:ascii="Arial Narrow" w:hAnsi="Arial Narrow"/>
                </w:rPr>
                <w:t>Nutrición celular (</w:t>
              </w:r>
              <w:proofErr w:type="spellStart"/>
              <w:r w:rsidR="00B36263" w:rsidRPr="00DE40A4">
                <w:rPr>
                  <w:rStyle w:val="Hipervnculo"/>
                  <w:rFonts w:ascii="Arial Narrow" w:hAnsi="Arial Narrow"/>
                </w:rPr>
                <w:t>Endocitosis</w:t>
              </w:r>
              <w:proofErr w:type="spellEnd"/>
              <w:r w:rsidR="00B36263" w:rsidRPr="00DE40A4">
                <w:rPr>
                  <w:rStyle w:val="Hipervnculo"/>
                  <w:rFonts w:ascii="Arial Narrow" w:hAnsi="Arial Narrow"/>
                </w:rPr>
                <w:t>, Fagocitosis)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6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19 – 22</w:t>
            </w:r>
          </w:p>
        </w:tc>
        <w:tc>
          <w:tcPr>
            <w:tcW w:w="4678" w:type="dxa"/>
          </w:tcPr>
          <w:p w:rsidR="00EF52B8" w:rsidRPr="001B621F" w:rsidRDefault="00EF52B8" w:rsidP="003E7DF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3E7DF4">
              <w:rPr>
                <w:rFonts w:ascii="Arial Narrow" w:hAnsi="Arial Narrow"/>
              </w:rPr>
              <w:t xml:space="preserve"> </w:t>
            </w:r>
            <w:hyperlink r:id="rId18" w:anchor="hl=es&amp;q=nutrici%C3%B3n+aut%C3%B3trofa+quimios%C3%ADntesis+fotos%C3%ADntesis&amp;tbm=bks" w:history="1">
              <w:r w:rsidR="003E7DF4" w:rsidRPr="003E7DF4">
                <w:rPr>
                  <w:rStyle w:val="Hipervnculo"/>
                  <w:rFonts w:ascii="Arial Narrow" w:hAnsi="Arial Narrow"/>
                </w:rPr>
                <w:t>Nutrición autótrofa (</w:t>
              </w:r>
              <w:proofErr w:type="spellStart"/>
              <w:r w:rsidR="003E7DF4" w:rsidRPr="003E7DF4">
                <w:rPr>
                  <w:rStyle w:val="Hipervnculo"/>
                  <w:rFonts w:ascii="Arial Narrow" w:hAnsi="Arial Narrow"/>
                </w:rPr>
                <w:t>Quimiosíntesis</w:t>
              </w:r>
              <w:proofErr w:type="spellEnd"/>
              <w:r w:rsidR="003E7DF4" w:rsidRPr="003E7DF4">
                <w:rPr>
                  <w:rStyle w:val="Hipervnculo"/>
                  <w:rFonts w:ascii="Arial Narrow" w:hAnsi="Arial Narrow"/>
                </w:rPr>
                <w:t>, Fotosíntesis)</w:t>
              </w:r>
            </w:hyperlink>
            <w:r w:rsidR="003E7DF4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3E7DF4">
              <w:rPr>
                <w:rFonts w:ascii="Arial Narrow" w:hAnsi="Arial Narrow"/>
              </w:rPr>
              <w:t xml:space="preserve"> </w:t>
            </w:r>
            <w:hyperlink r:id="rId19" w:anchor="hl=es&amp;q=nutrici%C3%B3n+aut%C3%B3trofa+quimios%C3%ADntesis+fotos%C3%ADntesis&amp;tbm=bks" w:history="1">
              <w:r w:rsidR="003E7DF4" w:rsidRPr="003E7DF4">
                <w:rPr>
                  <w:rStyle w:val="Hipervnculo"/>
                  <w:rFonts w:ascii="Arial Narrow" w:hAnsi="Arial Narrow"/>
                </w:rPr>
                <w:t>Nutrición autótrofa (</w:t>
              </w:r>
              <w:proofErr w:type="spellStart"/>
              <w:r w:rsidR="003E7DF4" w:rsidRPr="003E7DF4">
                <w:rPr>
                  <w:rStyle w:val="Hipervnculo"/>
                  <w:rFonts w:ascii="Arial Narrow" w:hAnsi="Arial Narrow"/>
                </w:rPr>
                <w:t>Quimiosíntesis</w:t>
              </w:r>
              <w:proofErr w:type="spellEnd"/>
              <w:r w:rsidR="003E7DF4" w:rsidRPr="003E7DF4">
                <w:rPr>
                  <w:rStyle w:val="Hipervnculo"/>
                  <w:rFonts w:ascii="Arial Narrow" w:hAnsi="Arial Narrow"/>
                </w:rPr>
                <w:t>, Fotosíntesis)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7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EF52B8" w:rsidRPr="001B621F" w:rsidTr="005079DE">
        <w:tc>
          <w:tcPr>
            <w:tcW w:w="1701" w:type="dxa"/>
          </w:tcPr>
          <w:p w:rsidR="00EF52B8" w:rsidRPr="00D52161" w:rsidRDefault="00EF52B8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25 – 29</w:t>
            </w:r>
          </w:p>
        </w:tc>
        <w:tc>
          <w:tcPr>
            <w:tcW w:w="4678" w:type="dxa"/>
          </w:tcPr>
          <w:p w:rsidR="00EF52B8" w:rsidRPr="001B621F" w:rsidRDefault="00EF52B8" w:rsidP="003E7DF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3E7DF4">
              <w:rPr>
                <w:rFonts w:ascii="Arial Narrow" w:hAnsi="Arial Narrow"/>
              </w:rPr>
              <w:t xml:space="preserve"> </w:t>
            </w:r>
            <w:hyperlink r:id="rId20" w:anchor="hl=es&amp;q=nutrici%C3%B3n+heter%C3%B3trofa&amp;tbm=bks" w:history="1">
              <w:r w:rsidR="003E7DF4" w:rsidRPr="003E7DF4">
                <w:rPr>
                  <w:rStyle w:val="Hipervnculo"/>
                  <w:rFonts w:ascii="Arial Narrow" w:hAnsi="Arial Narrow"/>
                </w:rPr>
                <w:t>Nutrición heterótrofa (nutrición y digestión en animales)</w:t>
              </w:r>
            </w:hyperlink>
            <w:r w:rsidR="003E7DF4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EF52B8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3E7DF4">
              <w:rPr>
                <w:rFonts w:ascii="Arial Narrow" w:hAnsi="Arial Narrow"/>
              </w:rPr>
              <w:t xml:space="preserve"> </w:t>
            </w:r>
            <w:hyperlink r:id="rId21" w:anchor="hl=es&amp;q=nutrici%C3%B3n+heter%C3%B3trofa&amp;tbm=bks" w:history="1">
              <w:r w:rsidR="003E7DF4" w:rsidRPr="003E7DF4">
                <w:rPr>
                  <w:rStyle w:val="Hipervnculo"/>
                  <w:rFonts w:ascii="Arial Narrow" w:hAnsi="Arial Narrow"/>
                </w:rPr>
                <w:t>Nutric</w:t>
              </w:r>
              <w:r w:rsidR="003E7DF4" w:rsidRPr="003E7DF4">
                <w:rPr>
                  <w:rStyle w:val="Hipervnculo"/>
                  <w:rFonts w:ascii="Arial Narrow" w:hAnsi="Arial Narrow"/>
                </w:rPr>
                <w:t>i</w:t>
              </w:r>
              <w:r w:rsidR="003E7DF4" w:rsidRPr="003E7DF4">
                <w:rPr>
                  <w:rStyle w:val="Hipervnculo"/>
                  <w:rFonts w:ascii="Arial Narrow" w:hAnsi="Arial Narrow"/>
                </w:rPr>
                <w:t>ón heterótrofa (nutrición y digestión en animales)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8</w:t>
            </w:r>
            <w:r w:rsidRPr="00D3266F">
              <w:rPr>
                <w:rFonts w:ascii="Arial Narrow" w:hAnsi="Arial Narrow"/>
              </w:rPr>
              <w:t>.</w:t>
            </w:r>
          </w:p>
          <w:p w:rsidR="00EF52B8" w:rsidRPr="001B621F" w:rsidRDefault="00EF52B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A343D"/>
    <w:rsid w:val="000B2F22"/>
    <w:rsid w:val="000D0600"/>
    <w:rsid w:val="000E08EB"/>
    <w:rsid w:val="001129B4"/>
    <w:rsid w:val="0012031E"/>
    <w:rsid w:val="00123F3E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D436E"/>
    <w:rsid w:val="001D6E6F"/>
    <w:rsid w:val="001F260A"/>
    <w:rsid w:val="00202BF0"/>
    <w:rsid w:val="00217A56"/>
    <w:rsid w:val="0022037C"/>
    <w:rsid w:val="002210E9"/>
    <w:rsid w:val="0023582C"/>
    <w:rsid w:val="00242D36"/>
    <w:rsid w:val="002525E0"/>
    <w:rsid w:val="00254998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D383C"/>
    <w:rsid w:val="002E1798"/>
    <w:rsid w:val="002F120E"/>
    <w:rsid w:val="002F144E"/>
    <w:rsid w:val="003022FE"/>
    <w:rsid w:val="003316A9"/>
    <w:rsid w:val="00344798"/>
    <w:rsid w:val="00353073"/>
    <w:rsid w:val="00355D93"/>
    <w:rsid w:val="00357A75"/>
    <w:rsid w:val="003920E5"/>
    <w:rsid w:val="0039408D"/>
    <w:rsid w:val="00397B5B"/>
    <w:rsid w:val="003B77B0"/>
    <w:rsid w:val="003D0F06"/>
    <w:rsid w:val="003E7DF4"/>
    <w:rsid w:val="004007C5"/>
    <w:rsid w:val="00435D2E"/>
    <w:rsid w:val="004475A6"/>
    <w:rsid w:val="00447B9C"/>
    <w:rsid w:val="00462AD9"/>
    <w:rsid w:val="00463769"/>
    <w:rsid w:val="00471868"/>
    <w:rsid w:val="00472A58"/>
    <w:rsid w:val="00481783"/>
    <w:rsid w:val="00486981"/>
    <w:rsid w:val="004914A7"/>
    <w:rsid w:val="004B6FEA"/>
    <w:rsid w:val="004C0979"/>
    <w:rsid w:val="004D5D26"/>
    <w:rsid w:val="00502439"/>
    <w:rsid w:val="005079DE"/>
    <w:rsid w:val="0051135B"/>
    <w:rsid w:val="00512158"/>
    <w:rsid w:val="005166B0"/>
    <w:rsid w:val="00532E59"/>
    <w:rsid w:val="00567500"/>
    <w:rsid w:val="00577CD6"/>
    <w:rsid w:val="0058379C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5F4D7D"/>
    <w:rsid w:val="00601B65"/>
    <w:rsid w:val="0060269F"/>
    <w:rsid w:val="00616DEB"/>
    <w:rsid w:val="0064154D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6B6B"/>
    <w:rsid w:val="0072775F"/>
    <w:rsid w:val="00731740"/>
    <w:rsid w:val="0073337F"/>
    <w:rsid w:val="007413A0"/>
    <w:rsid w:val="007417FB"/>
    <w:rsid w:val="0075274A"/>
    <w:rsid w:val="00752DDE"/>
    <w:rsid w:val="00755CD1"/>
    <w:rsid w:val="00763895"/>
    <w:rsid w:val="007928A4"/>
    <w:rsid w:val="007A50CC"/>
    <w:rsid w:val="007B0A39"/>
    <w:rsid w:val="007C745F"/>
    <w:rsid w:val="007C7C78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83055"/>
    <w:rsid w:val="009848C5"/>
    <w:rsid w:val="009A7D4C"/>
    <w:rsid w:val="009C4E03"/>
    <w:rsid w:val="009C68C3"/>
    <w:rsid w:val="009D3E99"/>
    <w:rsid w:val="009F29F3"/>
    <w:rsid w:val="00A10A6A"/>
    <w:rsid w:val="00A16A35"/>
    <w:rsid w:val="00A171A6"/>
    <w:rsid w:val="00A42217"/>
    <w:rsid w:val="00A44D04"/>
    <w:rsid w:val="00A50E7E"/>
    <w:rsid w:val="00A600FB"/>
    <w:rsid w:val="00A652C2"/>
    <w:rsid w:val="00A66F4B"/>
    <w:rsid w:val="00A84984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01D6"/>
    <w:rsid w:val="00AE15DD"/>
    <w:rsid w:val="00B33812"/>
    <w:rsid w:val="00B34F01"/>
    <w:rsid w:val="00B36263"/>
    <w:rsid w:val="00B42D83"/>
    <w:rsid w:val="00B57D5F"/>
    <w:rsid w:val="00B63F38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95D59"/>
    <w:rsid w:val="00CA19C5"/>
    <w:rsid w:val="00CA4756"/>
    <w:rsid w:val="00CB1BA9"/>
    <w:rsid w:val="00CD0300"/>
    <w:rsid w:val="00CD2232"/>
    <w:rsid w:val="00D034DC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E3A4E"/>
    <w:rsid w:val="00DE40A4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EF52B8"/>
    <w:rsid w:val="00F00E20"/>
    <w:rsid w:val="00F03990"/>
    <w:rsid w:val="00F06BC2"/>
    <w:rsid w:val="00F25E1D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D5471"/>
    <w:rsid w:val="00FE2635"/>
    <w:rsid w:val="00FE2BA9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Reino+m%C3%B3nera&amp;btnG=Buscar+libros&amp;tbm=bks&amp;tbo=1&amp;hl=es" TargetMode="External"/><Relationship Id="rId13" Type="http://schemas.openxmlformats.org/officeDocument/2006/relationships/hyperlink" Target="https://www.google.es/search?q=Reino+m%C3%B3nera&amp;btnG=Buscar+libros&amp;tbm=bks&amp;tbo=1&amp;hl=es" TargetMode="External"/><Relationship Id="rId18" Type="http://schemas.openxmlformats.org/officeDocument/2006/relationships/hyperlink" Target="https://www.google.es/search?tbm=bks&amp;hl=es&amp;q=nutrici%C3%B3n+celular+quimios%C3%ADntesis+fotos%C3%ADntesis&amp;gws_rd=ss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tbm=bks&amp;hl=es&amp;q=nutrici%C3%B3n+celular+quimios%C3%ADntesis+fotos%C3%ADntesis&amp;gws_rd=ssl" TargetMode="External"/><Relationship Id="rId7" Type="http://schemas.openxmlformats.org/officeDocument/2006/relationships/hyperlink" Target="https://www.google.es/search?q=Reino+m%C3%B3nera&amp;btnG=Buscar+libros&amp;tbm=bks&amp;tbo=1&amp;hl=es" TargetMode="External"/><Relationship Id="rId12" Type="http://schemas.openxmlformats.org/officeDocument/2006/relationships/hyperlink" Target="https://www.google.es/search?q=Reino+m%C3%B3nera&amp;btnG=Buscar+libros&amp;tbm=bks&amp;tbo=1&amp;hl=es" TargetMode="External"/><Relationship Id="rId17" Type="http://schemas.openxmlformats.org/officeDocument/2006/relationships/hyperlink" Target="https://www.google.es/search?tbm=bks&amp;hl=es&amp;q=nutrici%C3%B3n+celular+quimios%C3%ADntesis+fotos%C3%ADntesis&amp;gws_rd=ss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nutrici%C3%B3n+celular+quimios%C3%ADntesis+fotos%C3%ADntesis&amp;gws_rd=ssl" TargetMode="External"/><Relationship Id="rId20" Type="http://schemas.openxmlformats.org/officeDocument/2006/relationships/hyperlink" Target="https://www.google.es/search?tbm=bks&amp;hl=es&amp;q=nutrici%C3%B3n+celular+quimios%C3%ADntesis+fotos%C3%ADntesis&amp;gws_rd=ss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search?q=Reino+m%C3%B3nera&amp;btnG=Buscar+libros&amp;tbm=bks&amp;tbo=1&amp;hl=es" TargetMode="External"/><Relationship Id="rId11" Type="http://schemas.openxmlformats.org/officeDocument/2006/relationships/hyperlink" Target="https://www.google.es/search?q=Reino+m%C3%B3nera&amp;btnG=Buscar+libros&amp;tbm=bks&amp;tbo=1&amp;hl=es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tbm=bks&amp;hl=es&amp;q=metabolismo&amp;gws_rd=ssl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s://www.google.es/search?q=Reino+m%C3%B3nera&amp;btnG=Buscar+libros&amp;tbm=bks&amp;tbo=1&amp;hl=es" TargetMode="External"/><Relationship Id="rId19" Type="http://schemas.openxmlformats.org/officeDocument/2006/relationships/hyperlink" Target="https://www.google.es/search?tbm=bks&amp;hl=es&amp;q=nutrici%C3%B3n+celular+quimios%C3%ADntesis+fotos%C3%ADntesis&amp;gws_rd=s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q=Reino+m%C3%B3nera&amp;btnG=Buscar+libros&amp;tbm=bks&amp;tbo=1&amp;hl=es" TargetMode="External"/><Relationship Id="rId14" Type="http://schemas.openxmlformats.org/officeDocument/2006/relationships/hyperlink" Target="https://www.google.es/search?tbm=bks&amp;hl=es&amp;q=metabolismo&amp;gws_rd=ss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C67AA-FFDA-42AC-A984-949180F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12</cp:revision>
  <dcterms:created xsi:type="dcterms:W3CDTF">2014-07-22T15:58:00Z</dcterms:created>
  <dcterms:modified xsi:type="dcterms:W3CDTF">2014-07-24T16:04:00Z</dcterms:modified>
</cp:coreProperties>
</file>